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101F9" w14:textId="77777777" w:rsidR="00BF19B0" w:rsidRDefault="006C0039" w:rsidP="00890840">
      <w:pPr>
        <w:spacing w:after="0"/>
        <w:jc w:val="center"/>
        <w:rPr>
          <w:b/>
          <w:sz w:val="32"/>
        </w:rPr>
      </w:pPr>
      <w:r w:rsidRPr="00946227">
        <w:rPr>
          <w:b/>
          <w:sz w:val="32"/>
        </w:rPr>
        <w:t xml:space="preserve">NOTE D’INFORMATION </w:t>
      </w:r>
      <w:r w:rsidR="00BF19B0">
        <w:rPr>
          <w:b/>
          <w:sz w:val="32"/>
        </w:rPr>
        <w:t xml:space="preserve">ET DE NON OPPOSITION </w:t>
      </w:r>
    </w:p>
    <w:p w14:paraId="616468B4" w14:textId="45F62EDF" w:rsidR="00A57F3B" w:rsidRPr="00946227" w:rsidRDefault="006C0039" w:rsidP="00890840">
      <w:pPr>
        <w:spacing w:after="0"/>
        <w:jc w:val="center"/>
        <w:rPr>
          <w:b/>
          <w:sz w:val="32"/>
        </w:rPr>
      </w:pPr>
      <w:r w:rsidRPr="00946227">
        <w:rPr>
          <w:b/>
          <w:sz w:val="32"/>
        </w:rPr>
        <w:t xml:space="preserve">POUR LES </w:t>
      </w:r>
      <w:r w:rsidR="00621C22">
        <w:rPr>
          <w:b/>
          <w:sz w:val="32"/>
        </w:rPr>
        <w:t>JEUNES</w:t>
      </w:r>
      <w:r w:rsidR="0078136A">
        <w:rPr>
          <w:b/>
          <w:sz w:val="32"/>
        </w:rPr>
        <w:t xml:space="preserve"> DE 16 – 17 ANS</w:t>
      </w:r>
    </w:p>
    <w:p w14:paraId="64119BD4" w14:textId="73349146" w:rsidR="006C0039" w:rsidRPr="00890840" w:rsidRDefault="006C0039" w:rsidP="00946227">
      <w:pPr>
        <w:jc w:val="center"/>
        <w:rPr>
          <w:sz w:val="28"/>
        </w:rPr>
      </w:pPr>
      <w:r w:rsidRPr="00890840">
        <w:rPr>
          <w:sz w:val="28"/>
          <w:highlight w:val="cyan"/>
        </w:rPr>
        <w:t>Titre de la recherche</w:t>
      </w:r>
    </w:p>
    <w:p w14:paraId="517A4C53" w14:textId="1D8DFD08" w:rsidR="006C0039" w:rsidRDefault="00D7194B" w:rsidP="0094622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Bonjour</w:t>
      </w:r>
      <w:commentRangeStart w:id="0"/>
      <w:r w:rsidR="006C0039" w:rsidRPr="00CE0FC1">
        <w:rPr>
          <w:rFonts w:cstheme="minorHAnsi"/>
          <w:sz w:val="20"/>
          <w:szCs w:val="20"/>
        </w:rPr>
        <w:t>,</w:t>
      </w:r>
      <w:commentRangeEnd w:id="0"/>
      <w:r w:rsidR="00946227">
        <w:rPr>
          <w:rStyle w:val="Marquedecommentaire"/>
        </w:rPr>
        <w:commentReference w:id="0"/>
      </w:r>
    </w:p>
    <w:p w14:paraId="5BCEDD60" w14:textId="01D6D111" w:rsid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 w:rsidRPr="008755E8">
        <w:rPr>
          <w:rFonts w:cstheme="minorHAnsi"/>
          <w:sz w:val="20"/>
          <w:szCs w:val="20"/>
        </w:rPr>
        <w:t>Nous allons r</w:t>
      </w:r>
      <w:r>
        <w:rPr>
          <w:rFonts w:cstheme="minorHAnsi"/>
          <w:sz w:val="20"/>
          <w:szCs w:val="20"/>
        </w:rPr>
        <w:t xml:space="preserve">éaliser une recherche intitulée : </w:t>
      </w:r>
    </w:p>
    <w:p w14:paraId="2A0F81D2" w14:textId="77777777" w:rsidR="006C0039" w:rsidRPr="00946227" w:rsidRDefault="006C0039" w:rsidP="00946227">
      <w:pPr>
        <w:spacing w:line="240" w:lineRule="auto"/>
        <w:jc w:val="both"/>
        <w:rPr>
          <w:i/>
          <w:iCs/>
          <w:sz w:val="20"/>
          <w:szCs w:val="20"/>
        </w:rPr>
      </w:pPr>
      <w:r w:rsidRPr="00946227">
        <w:rPr>
          <w:rFonts w:cstheme="minorHAnsi"/>
          <w:i/>
          <w:sz w:val="20"/>
          <w:szCs w:val="20"/>
          <w:highlight w:val="cyan"/>
        </w:rPr>
        <w:t>Titre de la Recherche</w:t>
      </w:r>
    </w:p>
    <w:p w14:paraId="2FF415E1" w14:textId="77777777" w:rsidR="006C0039" w:rsidRP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coordonnée</w:t>
      </w:r>
      <w:proofErr w:type="gramEnd"/>
      <w:r>
        <w:rPr>
          <w:rFonts w:cstheme="minorHAnsi"/>
          <w:sz w:val="20"/>
          <w:szCs w:val="20"/>
        </w:rPr>
        <w:t xml:space="preserve"> par </w:t>
      </w:r>
      <w:r w:rsidRPr="005073BE">
        <w:rPr>
          <w:iCs/>
          <w:sz w:val="20"/>
          <w:szCs w:val="20"/>
          <w:highlight w:val="cyan"/>
        </w:rPr>
        <w:t>(nom du porteur et du responsable sénior de l’étude)</w:t>
      </w:r>
      <w:r>
        <w:rPr>
          <w:iCs/>
          <w:sz w:val="20"/>
          <w:szCs w:val="20"/>
        </w:rPr>
        <w:t xml:space="preserve"> </w:t>
      </w:r>
      <w:r w:rsidRPr="008755E8">
        <w:rPr>
          <w:iCs/>
          <w:sz w:val="20"/>
          <w:szCs w:val="20"/>
        </w:rPr>
        <w:t xml:space="preserve">du CHU de Montpellier. </w:t>
      </w:r>
    </w:p>
    <w:p w14:paraId="674685A1" w14:textId="10C0D507" w:rsidR="006C0039" w:rsidRPr="00946227" w:rsidRDefault="006C0039" w:rsidP="00946227">
      <w:pPr>
        <w:spacing w:line="240" w:lineRule="auto"/>
        <w:jc w:val="both"/>
        <w:rPr>
          <w:iCs/>
          <w:sz w:val="20"/>
          <w:szCs w:val="20"/>
        </w:rPr>
      </w:pPr>
      <w:r w:rsidRPr="008755E8">
        <w:rPr>
          <w:iCs/>
          <w:sz w:val="20"/>
          <w:szCs w:val="20"/>
        </w:rPr>
        <w:t>Pour cette recherche, nous avons besoin d’utiliser des données afin de trouver des solut</w:t>
      </w:r>
      <w:r>
        <w:rPr>
          <w:iCs/>
          <w:sz w:val="20"/>
          <w:szCs w:val="20"/>
        </w:rPr>
        <w:t>ions qui améliorent la santé de t</w:t>
      </w:r>
      <w:r w:rsidRPr="008755E8">
        <w:rPr>
          <w:iCs/>
          <w:sz w:val="20"/>
          <w:szCs w:val="20"/>
        </w:rPr>
        <w:t>ous</w:t>
      </w:r>
      <w:r>
        <w:rPr>
          <w:iCs/>
          <w:sz w:val="20"/>
          <w:szCs w:val="20"/>
        </w:rPr>
        <w:t xml:space="preserve"> </w:t>
      </w:r>
      <w:r w:rsidRPr="008755E8">
        <w:rPr>
          <w:rFonts w:cstheme="minorHAnsi"/>
          <w:sz w:val="20"/>
          <w:szCs w:val="20"/>
        </w:rPr>
        <w:t>! En tant que Centre Hospitalier Universitaire, la recherche médicale est l'une de nos mi</w:t>
      </w:r>
      <w:r>
        <w:rPr>
          <w:rFonts w:cstheme="minorHAnsi"/>
          <w:sz w:val="20"/>
          <w:szCs w:val="20"/>
        </w:rPr>
        <w:t xml:space="preserve">ssions, aux </w:t>
      </w:r>
      <w:r w:rsidRPr="008755E8">
        <w:rPr>
          <w:rFonts w:cstheme="minorHAnsi"/>
          <w:sz w:val="20"/>
          <w:szCs w:val="20"/>
        </w:rPr>
        <w:t xml:space="preserve">côtés des soins médicaux et de l'enseignement médical.  </w:t>
      </w:r>
    </w:p>
    <w:p w14:paraId="6B2E7C6C" w14:textId="0D230AB9" w:rsidR="00D7194B" w:rsidRDefault="006C0039" w:rsidP="00946227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B951BF">
        <w:rPr>
          <w:rFonts w:cstheme="minorHAnsi"/>
          <w:color w:val="000000" w:themeColor="text1"/>
          <w:sz w:val="20"/>
          <w:szCs w:val="20"/>
        </w:rPr>
        <w:t xml:space="preserve">Ce document </w:t>
      </w:r>
      <w:r w:rsidR="00D7194B">
        <w:rPr>
          <w:rFonts w:cstheme="minorHAnsi"/>
          <w:color w:val="000000" w:themeColor="text1"/>
          <w:sz w:val="20"/>
          <w:szCs w:val="20"/>
        </w:rPr>
        <w:t>te</w:t>
      </w:r>
      <w:r>
        <w:rPr>
          <w:rFonts w:cstheme="minorHAnsi"/>
          <w:color w:val="000000" w:themeColor="text1"/>
          <w:sz w:val="20"/>
          <w:szCs w:val="20"/>
        </w:rPr>
        <w:t xml:space="preserve"> donne</w:t>
      </w:r>
      <w:r w:rsidRPr="00B951BF">
        <w:rPr>
          <w:rFonts w:cstheme="minorHAnsi"/>
          <w:color w:val="000000" w:themeColor="text1"/>
          <w:sz w:val="20"/>
          <w:szCs w:val="20"/>
        </w:rPr>
        <w:t xml:space="preserve"> toutes les informations sur notre recherche </w:t>
      </w:r>
      <w:r>
        <w:rPr>
          <w:rFonts w:cstheme="minorHAnsi"/>
          <w:color w:val="000000" w:themeColor="text1"/>
          <w:sz w:val="20"/>
          <w:szCs w:val="20"/>
        </w:rPr>
        <w:t>et sur l’utilisation des données</w:t>
      </w:r>
      <w:r w:rsidR="00D7194B">
        <w:rPr>
          <w:rFonts w:cstheme="minorHAnsi"/>
          <w:color w:val="000000" w:themeColor="text1"/>
          <w:sz w:val="20"/>
          <w:szCs w:val="20"/>
        </w:rPr>
        <w:t xml:space="preserve"> de santé</w:t>
      </w:r>
      <w:r w:rsidR="00946227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145F0B77" w14:textId="77777777" w:rsidR="00890840" w:rsidRDefault="00890840" w:rsidP="00946227">
      <w:pPr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14:paraId="4BF93F99" w14:textId="77777777" w:rsidTr="00ED700A">
        <w:trPr>
          <w:trHeight w:val="320"/>
        </w:trPr>
        <w:tc>
          <w:tcPr>
            <w:tcW w:w="846" w:type="dxa"/>
          </w:tcPr>
          <w:p w14:paraId="2D609707" w14:textId="583E44C8" w:rsidR="006C0039" w:rsidRDefault="004043B6" w:rsidP="00946227">
            <w:pPr>
              <w:jc w:val="both"/>
            </w:pPr>
            <w:r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F9AF32" wp14:editId="1F564F6F">
                  <wp:simplePos x="0" y="0"/>
                  <wp:positionH relativeFrom="margin">
                    <wp:posOffset>8255</wp:posOffset>
                  </wp:positionH>
                  <wp:positionV relativeFrom="paragraph">
                    <wp:posOffset>-71120</wp:posOffset>
                  </wp:positionV>
                  <wp:extent cx="394970" cy="38544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oun-goal-6253537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6" r="6455" b="15354"/>
                          <a:stretch/>
                        </pic:blipFill>
                        <pic:spPr bwMode="auto">
                          <a:xfrm>
                            <a:off x="0" y="0"/>
                            <a:ext cx="394970" cy="38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1827DA95" w14:textId="0216EF31" w:rsidR="006C0039" w:rsidRDefault="006C0039" w:rsidP="00946227">
            <w:pPr>
              <w:jc w:val="both"/>
            </w:pPr>
            <w:r w:rsidRPr="00F921C7">
              <w:rPr>
                <w:rFonts w:ascii="Arial Black" w:hAnsi="Arial Black"/>
                <w:b/>
              </w:rPr>
              <w:t>Quel est l’objectif de cette recherche ?</w:t>
            </w:r>
          </w:p>
        </w:tc>
      </w:tr>
      <w:tr w:rsidR="00131F68" w14:paraId="293BE4DA" w14:textId="77777777" w:rsidTr="0005319D">
        <w:trPr>
          <w:trHeight w:val="595"/>
        </w:trPr>
        <w:tc>
          <w:tcPr>
            <w:tcW w:w="846" w:type="dxa"/>
          </w:tcPr>
          <w:p w14:paraId="1B01AEB5" w14:textId="77777777" w:rsidR="00131F68" w:rsidRDefault="00131F68" w:rsidP="00946227">
            <w:pPr>
              <w:jc w:val="both"/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4C722FD1" w14:textId="77777777" w:rsidR="00D7194B" w:rsidRDefault="00074037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>Cett</w:t>
            </w:r>
            <w:r>
              <w:rPr>
                <w:rFonts w:cstheme="minorHAnsi"/>
                <w:sz w:val="20"/>
                <w:szCs w:val="20"/>
              </w:rPr>
              <w:t xml:space="preserve">e recherche a pour objectif </w:t>
            </w:r>
            <w:commentRangeStart w:id="1"/>
            <w:r>
              <w:rPr>
                <w:rFonts w:cstheme="minorHAnsi"/>
                <w:sz w:val="20"/>
                <w:szCs w:val="20"/>
              </w:rPr>
              <w:t>de</w:t>
            </w:r>
            <w:commentRangeEnd w:id="1"/>
            <w:r>
              <w:rPr>
                <w:rStyle w:val="Marquedecommentaire"/>
              </w:rPr>
              <w:commentReference w:id="1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0E07">
              <w:rPr>
                <w:rFonts w:cstheme="minorHAnsi"/>
                <w:sz w:val="20"/>
                <w:szCs w:val="20"/>
                <w:highlight w:val="cyan"/>
              </w:rPr>
              <w:t>expliquer simplement le but de la recherche et les bénéfices attendus</w:t>
            </w:r>
            <w:r w:rsidRPr="00150E0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E2F44C8" w14:textId="77777777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A982122" w14:textId="3002532E" w:rsidR="00D7194B" w:rsidRPr="00131F68" w:rsidRDefault="00D7194B" w:rsidP="00D7194B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</w:p>
        </w:tc>
      </w:tr>
      <w:tr w:rsidR="006C0039" w14:paraId="589DDCE7" w14:textId="77777777" w:rsidTr="00ED700A">
        <w:trPr>
          <w:trHeight w:val="411"/>
        </w:trPr>
        <w:tc>
          <w:tcPr>
            <w:tcW w:w="846" w:type="dxa"/>
          </w:tcPr>
          <w:p w14:paraId="7DFAA4BC" w14:textId="68F82E99" w:rsidR="006C0039" w:rsidRDefault="004043B6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DB65933" wp14:editId="2D92FFC3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-92075</wp:posOffset>
                  </wp:positionV>
                  <wp:extent cx="459105" cy="453390"/>
                  <wp:effectExtent l="0" t="0" r="0" b="381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oun-technology-2830004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r="7546" b="15743"/>
                          <a:stretch/>
                        </pic:blipFill>
                        <pic:spPr bwMode="auto">
                          <a:xfrm>
                            <a:off x="0" y="0"/>
                            <a:ext cx="459105" cy="4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9C6365" w14:textId="0EE39509" w:rsidR="006C0039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 xml:space="preserve">Comment </w:t>
            </w:r>
            <w:r>
              <w:rPr>
                <w:rFonts w:ascii="Arial Black" w:hAnsi="Arial Black"/>
                <w:b/>
              </w:rPr>
              <w:t>cela va-t-il se dérouler</w:t>
            </w:r>
            <w:r w:rsidR="00ED700A">
              <w:rPr>
                <w:rFonts w:ascii="Arial Black" w:hAnsi="Arial Black"/>
                <w:b/>
              </w:rPr>
              <w:t> ?</w:t>
            </w:r>
          </w:p>
        </w:tc>
      </w:tr>
      <w:tr w:rsidR="00131F68" w14:paraId="743F6113" w14:textId="77777777" w:rsidTr="0005319D">
        <w:tc>
          <w:tcPr>
            <w:tcW w:w="846" w:type="dxa"/>
          </w:tcPr>
          <w:p w14:paraId="758211B8" w14:textId="77777777" w:rsidR="00131F68" w:rsidRDefault="00131F68" w:rsidP="00946227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30E13041" w14:textId="313291EC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 xml:space="preserve">En résumé, nous souhaitons </w:t>
            </w:r>
            <w:r>
              <w:rPr>
                <w:rFonts w:cstheme="minorHAnsi"/>
                <w:sz w:val="20"/>
                <w:szCs w:val="20"/>
              </w:rPr>
              <w:t xml:space="preserve">étudier les informations de ton </w:t>
            </w:r>
            <w:r w:rsidRPr="00D7194B">
              <w:rPr>
                <w:rFonts w:cstheme="minorHAnsi"/>
                <w:b/>
                <w:sz w:val="20"/>
                <w:szCs w:val="20"/>
              </w:rPr>
              <w:t>dossier médical</w:t>
            </w:r>
            <w:r>
              <w:rPr>
                <w:rFonts w:cstheme="minorHAnsi"/>
                <w:sz w:val="20"/>
                <w:szCs w:val="20"/>
              </w:rPr>
              <w:t xml:space="preserve"> ainsi que celles de plusieurs autres personnes </w:t>
            </w:r>
            <w:r w:rsidR="009605A9">
              <w:rPr>
                <w:rFonts w:cstheme="minorHAnsi"/>
                <w:sz w:val="20"/>
                <w:szCs w:val="20"/>
              </w:rPr>
              <w:t>dans la même situation</w:t>
            </w:r>
            <w:r>
              <w:rPr>
                <w:rFonts w:cstheme="minorHAnsi"/>
                <w:sz w:val="20"/>
                <w:szCs w:val="20"/>
              </w:rPr>
              <w:t xml:space="preserve"> que toi,</w:t>
            </w:r>
            <w:r w:rsidRPr="00150E07">
              <w:rPr>
                <w:rFonts w:cstheme="minorHAnsi"/>
                <w:sz w:val="20"/>
                <w:szCs w:val="20"/>
              </w:rPr>
              <w:t xml:space="preserve"> pour</w:t>
            </w:r>
            <w:r>
              <w:rPr>
                <w:rFonts w:cstheme="minorHAnsi"/>
                <w:sz w:val="20"/>
                <w:szCs w:val="20"/>
              </w:rPr>
              <w:t xml:space="preserve"> mieux comprendre le fonctionnement de la maladie, et</w:t>
            </w:r>
            <w:r w:rsidRPr="00150E07">
              <w:rPr>
                <w:rFonts w:cstheme="minorHAnsi"/>
                <w:sz w:val="20"/>
                <w:szCs w:val="20"/>
              </w:rPr>
              <w:t xml:space="preserve"> trouver des solutions qui améliorent la santé de tous.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00F0012" w14:textId="77777777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7885C49" w14:textId="3C887B47" w:rsidR="00074037" w:rsidRDefault="00074037" w:rsidP="0007403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 xml:space="preserve">Cela ne changera rien à </w:t>
            </w:r>
            <w:r w:rsidR="00D7194B">
              <w:rPr>
                <w:rFonts w:cstheme="minorHAnsi"/>
                <w:sz w:val="20"/>
                <w:szCs w:val="20"/>
              </w:rPr>
              <w:t>tes</w:t>
            </w:r>
            <w:r w:rsidRPr="00150E07">
              <w:rPr>
                <w:rFonts w:cstheme="minorHAnsi"/>
                <w:sz w:val="20"/>
                <w:szCs w:val="20"/>
              </w:rPr>
              <w:t xml:space="preserve"> soins. </w:t>
            </w:r>
            <w:r w:rsidRPr="00150E07">
              <w:rPr>
                <w:rFonts w:cstheme="minorHAnsi"/>
                <w:b/>
                <w:sz w:val="20"/>
                <w:szCs w:val="20"/>
              </w:rPr>
              <w:t xml:space="preserve">Il n’y aura pas de consultations ou d’examens supplémentaires, ni de modifications de </w:t>
            </w:r>
            <w:r w:rsidR="00D7194B">
              <w:rPr>
                <w:rFonts w:cstheme="minorHAnsi"/>
                <w:b/>
                <w:sz w:val="20"/>
                <w:szCs w:val="20"/>
              </w:rPr>
              <w:t>ton</w:t>
            </w:r>
            <w:r w:rsidRPr="00150E07">
              <w:rPr>
                <w:rFonts w:cstheme="minorHAnsi"/>
                <w:b/>
                <w:sz w:val="20"/>
                <w:szCs w:val="20"/>
              </w:rPr>
              <w:t xml:space="preserve"> traitement.</w:t>
            </w:r>
          </w:p>
          <w:p w14:paraId="5AEE1C39" w14:textId="77777777" w:rsidR="00D7194B" w:rsidRPr="00150E07" w:rsidRDefault="00D7194B" w:rsidP="0007403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9B3E47C" w14:textId="77777777" w:rsidR="00131F68" w:rsidRDefault="00074037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Si c’est un projet multicentrique, indiquer les autres centres concernés.</w:t>
            </w:r>
          </w:p>
          <w:p w14:paraId="19EEABBE" w14:textId="7C79DA2D" w:rsidR="00D7194B" w:rsidRPr="00D7194B" w:rsidRDefault="00D7194B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</w:p>
        </w:tc>
      </w:tr>
      <w:tr w:rsidR="006C0039" w14:paraId="1F583032" w14:textId="77777777" w:rsidTr="005905F9">
        <w:trPr>
          <w:trHeight w:val="345"/>
        </w:trPr>
        <w:tc>
          <w:tcPr>
            <w:tcW w:w="846" w:type="dxa"/>
          </w:tcPr>
          <w:p w14:paraId="5C8E20C9" w14:textId="4AC06212" w:rsidR="006C0039" w:rsidRDefault="007E6D88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227D643" wp14:editId="2C8E3F6A">
                  <wp:simplePos x="0" y="0"/>
                  <wp:positionH relativeFrom="margin">
                    <wp:posOffset>-13264</wp:posOffset>
                  </wp:positionH>
                  <wp:positionV relativeFrom="paragraph">
                    <wp:posOffset>-162560</wp:posOffset>
                  </wp:positionV>
                  <wp:extent cx="366587" cy="538231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oun-data-5182033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24" r="19806" b="15034"/>
                          <a:stretch/>
                        </pic:blipFill>
                        <pic:spPr bwMode="auto">
                          <a:xfrm>
                            <a:off x="0" y="0"/>
                            <a:ext cx="366587" cy="538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5C345C4" w14:textId="63DD4BBA" w:rsidR="006C0039" w:rsidRPr="00F921C7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 xml:space="preserve">Quelles données </w:t>
            </w:r>
            <w:r>
              <w:rPr>
                <w:rFonts w:ascii="Arial Black" w:hAnsi="Arial Black"/>
                <w:b/>
              </w:rPr>
              <w:t>seront utilisées</w:t>
            </w:r>
            <w:r w:rsidRPr="00F921C7">
              <w:rPr>
                <w:rFonts w:ascii="Arial Black" w:hAnsi="Arial Black"/>
                <w:b/>
              </w:rPr>
              <w:t> ?</w:t>
            </w:r>
          </w:p>
        </w:tc>
      </w:tr>
      <w:tr w:rsidR="00131F68" w14:paraId="445D9AA8" w14:textId="77777777" w:rsidTr="00ED700A">
        <w:trPr>
          <w:trHeight w:val="1068"/>
        </w:trPr>
        <w:tc>
          <w:tcPr>
            <w:tcW w:w="846" w:type="dxa"/>
          </w:tcPr>
          <w:p w14:paraId="4ABDCFE6" w14:textId="77777777" w:rsidR="00131F68" w:rsidRDefault="00131F68" w:rsidP="00946227">
            <w:pPr>
              <w:jc w:val="both"/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1F0780E8" w14:textId="77777777" w:rsidR="00D7194B" w:rsidRPr="009605A9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  <w:highlight w:val="cyan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Nous utiliserons des données de santé provenant de </w:t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l’entrepôt de données du CHU de Montpellier (eDOL) </w:t>
            </w:r>
            <w:commentRangeStart w:id="2"/>
            <w:r w:rsidRPr="009605A9">
              <w:rPr>
                <w:rFonts w:cstheme="minorHAnsi"/>
                <w:sz w:val="20"/>
                <w:szCs w:val="20"/>
                <w:highlight w:val="cyan"/>
              </w:rPr>
              <w:t>ou</w:t>
            </w:r>
            <w:commentRangeEnd w:id="2"/>
            <w:r w:rsidR="009605A9">
              <w:rPr>
                <w:rStyle w:val="Marquedecommentaire"/>
              </w:rPr>
              <w:commentReference w:id="2"/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 directement de </w:t>
            </w:r>
            <w:r w:rsidR="00D7194B" w:rsidRPr="009605A9">
              <w:rPr>
                <w:rFonts w:cstheme="minorHAnsi"/>
                <w:sz w:val="20"/>
                <w:szCs w:val="20"/>
                <w:highlight w:val="cyan"/>
              </w:rPr>
              <w:t>ton</w:t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 dossier médical.</w:t>
            </w:r>
          </w:p>
          <w:p w14:paraId="1614F86A" w14:textId="53452774" w:rsidR="00074037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DD8C55" w14:textId="60C148DC" w:rsidR="00131F68" w:rsidRPr="00131F68" w:rsidRDefault="00074037" w:rsidP="00D7194B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Les données utilisées </w:t>
            </w:r>
            <w:r w:rsidR="00D7194B">
              <w:rPr>
                <w:rFonts w:cstheme="minorHAnsi"/>
                <w:sz w:val="20"/>
                <w:szCs w:val="20"/>
              </w:rPr>
              <w:t>pour la recherche sont les suivantes :</w:t>
            </w:r>
            <w:r w:rsidRPr="0069617F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les catégories de données personn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elles requises pour la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en cohérence avec ce qui a été complété dans le synopsis dans la partie Donnée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s, la liste doit être identique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0719B6F1" w14:textId="6E9117AF" w:rsidR="005073BE" w:rsidRDefault="005073BE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14:paraId="5E539743" w14:textId="77777777" w:rsidTr="005905F9">
        <w:trPr>
          <w:trHeight w:val="435"/>
        </w:trPr>
        <w:tc>
          <w:tcPr>
            <w:tcW w:w="846" w:type="dxa"/>
          </w:tcPr>
          <w:p w14:paraId="1C563387" w14:textId="4F4697EC" w:rsidR="005073BE" w:rsidRDefault="00D7194B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AAA3144" wp14:editId="0AA9BEAC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-96100</wp:posOffset>
                  </wp:positionV>
                  <wp:extent cx="412115" cy="402400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oun-secure-6861544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1" r="6940" b="15401"/>
                          <a:stretch/>
                        </pic:blipFill>
                        <pic:spPr bwMode="auto">
                          <a:xfrm>
                            <a:off x="0" y="0"/>
                            <a:ext cx="412115" cy="4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AD383F" w14:textId="1DE296F7" w:rsidR="005073BE" w:rsidRPr="00074037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S</w:t>
            </w:r>
            <w:r w:rsidRPr="00F921C7">
              <w:rPr>
                <w:rFonts w:ascii="Arial Black" w:hAnsi="Arial Black"/>
                <w:b/>
              </w:rPr>
              <w:t>écurité</w:t>
            </w:r>
            <w:r>
              <w:rPr>
                <w:rFonts w:ascii="Arial Black" w:hAnsi="Arial Black"/>
                <w:b/>
              </w:rPr>
              <w:t xml:space="preserve"> et confidentialité des données</w:t>
            </w:r>
          </w:p>
        </w:tc>
      </w:tr>
      <w:tr w:rsidR="00131F68" w14:paraId="30D3D946" w14:textId="77777777" w:rsidTr="0005319D">
        <w:tc>
          <w:tcPr>
            <w:tcW w:w="846" w:type="dxa"/>
          </w:tcPr>
          <w:p w14:paraId="61E7773A" w14:textId="4DADB761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7479CF2E" w14:textId="77777777" w:rsidR="005F0D36" w:rsidRPr="00814FAE" w:rsidRDefault="00D7194B" w:rsidP="00814FAE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814FAE">
              <w:rPr>
                <w:rFonts w:cstheme="minorHAnsi"/>
                <w:sz w:val="20"/>
                <w:szCs w:val="20"/>
              </w:rPr>
              <w:t>Les informations te concernant</w:t>
            </w:r>
            <w:r w:rsidR="00074037" w:rsidRPr="00814FAE">
              <w:rPr>
                <w:rFonts w:cstheme="minorHAnsi"/>
                <w:sz w:val="20"/>
                <w:szCs w:val="20"/>
              </w:rPr>
              <w:t xml:space="preserve"> seront traitées de manière très sécurisée. Elles seront pseudonymisées (c’est-à-dire que </w:t>
            </w:r>
            <w:r w:rsidRPr="00814FAE">
              <w:rPr>
                <w:rFonts w:cstheme="minorHAnsi"/>
                <w:sz w:val="20"/>
                <w:szCs w:val="20"/>
              </w:rPr>
              <w:t>ton</w:t>
            </w:r>
            <w:r w:rsidR="00074037" w:rsidRPr="00814FAE">
              <w:rPr>
                <w:rFonts w:cstheme="minorHAnsi"/>
                <w:sz w:val="20"/>
                <w:szCs w:val="20"/>
              </w:rPr>
              <w:t xml:space="preserve"> nom sera remplacé par un code) et stockées sur des serveurs sécurisés et autorisés par le CHU</w:t>
            </w:r>
            <w:r w:rsidR="005F0D36" w:rsidRPr="00814FAE">
              <w:rPr>
                <w:rFonts w:cstheme="minorHAnsi"/>
                <w:sz w:val="20"/>
                <w:szCs w:val="20"/>
              </w:rPr>
              <w:t xml:space="preserve"> de Montpellier</w:t>
            </w:r>
            <w:r w:rsidR="00074037" w:rsidRPr="00814FAE">
              <w:rPr>
                <w:rFonts w:cstheme="minorHAnsi"/>
                <w:sz w:val="20"/>
                <w:szCs w:val="20"/>
              </w:rPr>
              <w:t>. Seules les personnes autorisées pourront y accéder</w:t>
            </w:r>
            <w:r w:rsidRPr="00814FAE">
              <w:rPr>
                <w:rFonts w:cstheme="minorHAnsi"/>
                <w:sz w:val="20"/>
                <w:szCs w:val="20"/>
              </w:rPr>
              <w:t xml:space="preserve"> et retrouver ton identité si elles ont besoin de le faire</w:t>
            </w:r>
            <w:r w:rsidR="005F0D36" w:rsidRPr="00814FAE">
              <w:rPr>
                <w:rFonts w:cstheme="minorHAnsi"/>
                <w:sz w:val="20"/>
                <w:szCs w:val="20"/>
              </w:rPr>
              <w:t>.</w:t>
            </w:r>
          </w:p>
          <w:p w14:paraId="07D5D187" w14:textId="1A16B711" w:rsidR="00131F68" w:rsidRPr="00074037" w:rsidRDefault="005F0D36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nécessaires pour cette recherche sont desti</w:t>
            </w:r>
            <w:r>
              <w:rPr>
                <w:rFonts w:cstheme="minorHAnsi"/>
                <w:sz w:val="20"/>
                <w:szCs w:val="20"/>
              </w:rPr>
              <w:t>nées aux personnes suivantes :</w:t>
            </w:r>
            <w:r w:rsidR="00D7194B">
              <w:rPr>
                <w:rFonts w:cstheme="minorHAnsi"/>
                <w:sz w:val="20"/>
                <w:szCs w:val="20"/>
              </w:rPr>
              <w:t xml:space="preserve"> : </w:t>
            </w:r>
            <w:r w:rsidR="00074037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A compléter avec les </w:t>
            </w:r>
            <w:r w:rsidR="00074037" w:rsidRPr="00F37E15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destinataires des données</w:t>
            </w:r>
            <w:r w:rsidR="00074037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y compris le méthodologiste </w:t>
            </w:r>
            <w:r w:rsidR="00074037" w:rsidRPr="00AC6CCC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impliqué : Nom, </w:t>
            </w:r>
            <w:r w:rsidR="00074037" w:rsidRPr="008155B7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prénom de chaque personne.</w:t>
            </w:r>
          </w:p>
        </w:tc>
      </w:tr>
    </w:tbl>
    <w:p w14:paraId="20B55B52" w14:textId="47527BAD" w:rsidR="00295642" w:rsidRPr="008B65EC" w:rsidRDefault="00295642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295642" w14:paraId="6076085A" w14:textId="77777777" w:rsidTr="00ED700A">
        <w:trPr>
          <w:trHeight w:val="394"/>
        </w:trPr>
        <w:tc>
          <w:tcPr>
            <w:tcW w:w="846" w:type="dxa"/>
          </w:tcPr>
          <w:p w14:paraId="416857E2" w14:textId="4FCCA4AE" w:rsidR="00295642" w:rsidRDefault="00131F68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3DE044B7" wp14:editId="26424719">
                  <wp:simplePos x="0" y="0"/>
                  <wp:positionH relativeFrom="margin">
                    <wp:posOffset>-67310</wp:posOffset>
                  </wp:positionH>
                  <wp:positionV relativeFrom="paragraph">
                    <wp:posOffset>-88900</wp:posOffset>
                  </wp:positionV>
                  <wp:extent cx="376652" cy="396240"/>
                  <wp:effectExtent l="0" t="0" r="4445" b="381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noun-transfer-6897041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3" t="8049" r="19383" b="23267"/>
                          <a:stretch/>
                        </pic:blipFill>
                        <pic:spPr bwMode="auto">
                          <a:xfrm>
                            <a:off x="0" y="0"/>
                            <a:ext cx="376652" cy="39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79EBA717" w14:textId="2999AC4C" w:rsidR="00295642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Transfert des données ?</w:t>
            </w:r>
          </w:p>
        </w:tc>
      </w:tr>
      <w:tr w:rsidR="00131F68" w14:paraId="2B708C88" w14:textId="77777777" w:rsidTr="0005319D">
        <w:tc>
          <w:tcPr>
            <w:tcW w:w="846" w:type="dxa"/>
          </w:tcPr>
          <w:p w14:paraId="5FC28A18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014C63C5" w14:textId="1E5452F2" w:rsidR="00074037" w:rsidRDefault="00D7194B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Tes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 xml:space="preserve"> données </w:t>
            </w:r>
            <w:r w:rsidR="005F0D36" w:rsidRPr="00AF74ED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ne seront pas </w:t>
            </w:r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transférées </w:t>
            </w:r>
            <w:commentRangeStart w:id="3"/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/</w:t>
            </w:r>
            <w:commentRangeEnd w:id="3"/>
            <w:r w:rsidR="005F0D36">
              <w:rPr>
                <w:rStyle w:val="Marquedecommentaire"/>
              </w:rPr>
              <w:commentReference w:id="3"/>
            </w:r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seront transférées </w:t>
            </w:r>
            <w:r w:rsidR="005F0D36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vers un pays hors </w:t>
            </w:r>
            <w:r w:rsidR="005F0D36" w:rsidRPr="00AF74ED">
              <w:rPr>
                <w:rFonts w:eastAsia="Calibri" w:cstheme="minorHAnsi"/>
                <w:iCs/>
                <w:color w:val="000000"/>
                <w:sz w:val="20"/>
                <w:szCs w:val="20"/>
              </w:rPr>
              <w:t>U</w:t>
            </w:r>
            <w:r w:rsidR="005F0D36">
              <w:rPr>
                <w:rFonts w:eastAsia="Calibri" w:cstheme="minorHAnsi"/>
                <w:iCs/>
                <w:color w:val="000000"/>
                <w:sz w:val="20"/>
                <w:szCs w:val="20"/>
              </w:rPr>
              <w:t>nion européenne</w:t>
            </w:r>
            <w:r w:rsidR="005F0D36" w:rsidRPr="00AF74ED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 xml:space="preserve">. </w:t>
            </w:r>
            <w:commentRangeStart w:id="4"/>
            <w:r w:rsidR="009605A9">
              <w:rPr>
                <w:rFonts w:eastAsia="Calibri" w:cstheme="minorHAnsi"/>
                <w:color w:val="000000"/>
                <w:sz w:val="20"/>
                <w:szCs w:val="20"/>
              </w:rPr>
              <w:t>Dans ce cas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>, nous nous assurerons qu’elles soient protégées conformément aux lois en vigueur.</w:t>
            </w:r>
            <w:commentRangeEnd w:id="4"/>
            <w:r w:rsidR="009605A9">
              <w:rPr>
                <w:rStyle w:val="Marquedecommentaire"/>
              </w:rPr>
              <w:commentReference w:id="4"/>
            </w:r>
          </w:p>
          <w:p w14:paraId="4538B47A" w14:textId="786B8349" w:rsidR="00131F68" w:rsidRPr="00074037" w:rsidRDefault="00074037" w:rsidP="00131F6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Certaines autorités de contrôle officielles peuvent demander au CHU de fournir les données des recherches pour s’assurer que tout a été bien fait dans les règles. Dans ce cas de figure, nous serions obligés de transférer les données.</w:t>
            </w:r>
          </w:p>
        </w:tc>
      </w:tr>
    </w:tbl>
    <w:p w14:paraId="60D1FC1F" w14:textId="1251B958" w:rsidR="00295642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5E987541" w14:textId="77777777" w:rsidTr="00ED700A">
        <w:trPr>
          <w:trHeight w:val="435"/>
        </w:trPr>
        <w:tc>
          <w:tcPr>
            <w:tcW w:w="846" w:type="dxa"/>
          </w:tcPr>
          <w:p w14:paraId="75D4EE76" w14:textId="553DEAC1" w:rsidR="009F5288" w:rsidRDefault="002B77D9" w:rsidP="00946227">
            <w:pPr>
              <w:jc w:val="both"/>
            </w:pPr>
            <w:r>
              <w:rPr>
                <w:rFonts w:cstheme="minorHAnsi"/>
                <w:iC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03C3A570" wp14:editId="1FDCB898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-50800</wp:posOffset>
                  </wp:positionV>
                  <wp:extent cx="322048" cy="353060"/>
                  <wp:effectExtent l="0" t="0" r="1905" b="889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noun-time-6892088.pn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56" t="4042" r="14666" b="17697"/>
                          <a:stretch/>
                        </pic:blipFill>
                        <pic:spPr bwMode="auto">
                          <a:xfrm>
                            <a:off x="0" y="0"/>
                            <a:ext cx="322048" cy="353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B9858EE" w14:textId="19368220" w:rsidR="009F5288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Durée</w:t>
            </w:r>
            <w:r w:rsidRPr="00F921C7">
              <w:rPr>
                <w:rFonts w:ascii="Arial Black" w:hAnsi="Arial Black"/>
                <w:b/>
              </w:rPr>
              <w:t xml:space="preserve"> de conservation de</w:t>
            </w:r>
            <w:r>
              <w:rPr>
                <w:rFonts w:ascii="Arial Black" w:hAnsi="Arial Black"/>
                <w:b/>
              </w:rPr>
              <w:t>s</w:t>
            </w:r>
            <w:r w:rsidRPr="00F921C7">
              <w:rPr>
                <w:rFonts w:ascii="Arial Black" w:hAnsi="Arial Black"/>
                <w:b/>
              </w:rPr>
              <w:t xml:space="preserve"> données</w:t>
            </w:r>
          </w:p>
        </w:tc>
      </w:tr>
      <w:tr w:rsidR="00131F68" w14:paraId="73031DAF" w14:textId="77777777" w:rsidTr="0005319D">
        <w:tc>
          <w:tcPr>
            <w:tcW w:w="846" w:type="dxa"/>
          </w:tcPr>
          <w:p w14:paraId="75943F94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535806A1" w14:textId="2847BB58" w:rsidR="00131F68" w:rsidRPr="00074037" w:rsidRDefault="00D7194B" w:rsidP="00D7194B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Les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nées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utilisées pour la recherche 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seront conservées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au maximum 2 ans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</w:rPr>
              <w:t xml:space="preserve"> après la fin de la recherche. Ensuite, elles seront archivées pour une durée de 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indiquer la durée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 w:rsidR="005F0D36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>au maximum.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7424923E" w14:textId="62B55C9C" w:rsidR="00295642" w:rsidRPr="005073BE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4A5C3251" w14:textId="77777777" w:rsidTr="00ED700A">
        <w:trPr>
          <w:trHeight w:val="369"/>
        </w:trPr>
        <w:tc>
          <w:tcPr>
            <w:tcW w:w="846" w:type="dxa"/>
          </w:tcPr>
          <w:p w14:paraId="1DF03F58" w14:textId="34923ECD" w:rsidR="009F5288" w:rsidRDefault="00131F68" w:rsidP="00946227">
            <w:pPr>
              <w:jc w:val="both"/>
            </w:pPr>
            <w:r>
              <w:rPr>
                <w:rFonts w:eastAsia="Calibri" w:cstheme="minorHAnsi"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E9C9B55" wp14:editId="70EADD2D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-53340</wp:posOffset>
                  </wp:positionV>
                  <wp:extent cx="353119" cy="346075"/>
                  <wp:effectExtent l="0" t="0" r="889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oun-rgpd-data-protection-3249645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7" r="8215" b="15857"/>
                          <a:stretch/>
                        </pic:blipFill>
                        <pic:spPr bwMode="auto">
                          <a:xfrm>
                            <a:off x="0" y="0"/>
                            <a:ext cx="353119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2D7C2E3" w14:textId="3B4260B5" w:rsidR="009F5288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Cadre juridique et réglementaire</w:t>
            </w:r>
          </w:p>
        </w:tc>
      </w:tr>
      <w:tr w:rsidR="00131F68" w14:paraId="1D1912C5" w14:textId="77777777" w:rsidTr="0005319D">
        <w:tc>
          <w:tcPr>
            <w:tcW w:w="846" w:type="dxa"/>
          </w:tcPr>
          <w:p w14:paraId="4B868182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472C2A40" w14:textId="23FEC450" w:rsidR="00074037" w:rsidRDefault="00074037" w:rsidP="0007403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B6013">
              <w:rPr>
                <w:rFonts w:cstheme="minorHAnsi"/>
                <w:iCs/>
                <w:color w:val="000000"/>
                <w:sz w:val="20"/>
                <w:szCs w:val="20"/>
              </w:rPr>
              <w:t xml:space="preserve">Nous traitons et protégeons 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5F0D36" w:rsidRPr="00BB6013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 w:rsidRPr="00BB6013">
              <w:rPr>
                <w:rFonts w:cstheme="minorHAnsi"/>
                <w:iCs/>
                <w:color w:val="000000"/>
                <w:sz w:val="20"/>
                <w:szCs w:val="20"/>
              </w:rPr>
              <w:t>données conformément à la loi “Informatique et Libertés” et au Règlement Général sur la Protection des Données (RGPD).</w:t>
            </w:r>
          </w:p>
          <w:p w14:paraId="02233E48" w14:textId="1B71F033" w:rsidR="00131F68" w:rsidRPr="00131F68" w:rsidRDefault="00074037" w:rsidP="0094622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Ce projet de recherche 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également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été présenté devant le </w:t>
            </w:r>
            <w:r w:rsidRPr="00A21517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Comité Scientifique et Ethique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de l’Entrepôt de données de santé 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du CHU de Montpellier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le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JJ/MM/AAAA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) sous la référence </w:t>
            </w:r>
            <w:proofErr w:type="spellStart"/>
            <w:r>
              <w:rPr>
                <w:rFonts w:cstheme="minorHAnsi"/>
                <w:iCs/>
                <w:color w:val="000000"/>
                <w:sz w:val="20"/>
                <w:szCs w:val="20"/>
              </w:rPr>
              <w:t>n°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A</w:t>
            </w:r>
            <w:proofErr w:type="spellEnd"/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 xml:space="preserve"> compléter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 et il est conforme à la méthodologie de référence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CNIL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MR-004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du CHU de Montpellier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(MR-004 – sous le N°2204141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26B82FC4" w14:textId="1586DB07" w:rsidR="009F5288" w:rsidRPr="007E6D88" w:rsidRDefault="009F5288" w:rsidP="007E6D88">
      <w:pPr>
        <w:spacing w:line="240" w:lineRule="auto"/>
        <w:jc w:val="both"/>
        <w:rPr>
          <w:rFonts w:cstheme="minorHAnsi"/>
          <w:iCs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360"/>
        <w:gridCol w:w="142"/>
      </w:tblGrid>
      <w:tr w:rsidR="009F5288" w14:paraId="20C72E70" w14:textId="77777777" w:rsidTr="005905F9">
        <w:trPr>
          <w:trHeight w:val="383"/>
        </w:trPr>
        <w:tc>
          <w:tcPr>
            <w:tcW w:w="846" w:type="dxa"/>
          </w:tcPr>
          <w:p w14:paraId="56352FAE" w14:textId="1293EF08" w:rsidR="009F5288" w:rsidRDefault="002B77D9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3520F6F6" wp14:editId="7377B173">
                  <wp:simplePos x="0" y="0"/>
                  <wp:positionH relativeFrom="margin">
                    <wp:posOffset>-113030</wp:posOffset>
                  </wp:positionH>
                  <wp:positionV relativeFrom="paragraph">
                    <wp:posOffset>-38100</wp:posOffset>
                  </wp:positionV>
                  <wp:extent cx="398145" cy="355600"/>
                  <wp:effectExtent l="0" t="0" r="1905" b="635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noun-law-4986773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63" t="18034" r="22747" b="32971"/>
                          <a:stretch/>
                        </pic:blipFill>
                        <pic:spPr bwMode="auto">
                          <a:xfrm>
                            <a:off x="0" y="0"/>
                            <a:ext cx="398145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02" w:type="dxa"/>
            <w:gridSpan w:val="2"/>
          </w:tcPr>
          <w:p w14:paraId="709F0D1E" w14:textId="05ECAE27" w:rsidR="004043B6" w:rsidRPr="005905F9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Suis-je obligé(e) de participer à cette recherche ?</w:t>
            </w:r>
          </w:p>
        </w:tc>
      </w:tr>
      <w:tr w:rsidR="00131F68" w14:paraId="31C29B20" w14:textId="77777777" w:rsidTr="00074037">
        <w:trPr>
          <w:trHeight w:val="552"/>
        </w:trPr>
        <w:tc>
          <w:tcPr>
            <w:tcW w:w="846" w:type="dxa"/>
          </w:tcPr>
          <w:p w14:paraId="56B67AF6" w14:textId="77777777" w:rsidR="00131F68" w:rsidRDefault="00131F68" w:rsidP="00946227">
            <w:pPr>
              <w:jc w:val="both"/>
            </w:pPr>
          </w:p>
        </w:tc>
        <w:tc>
          <w:tcPr>
            <w:tcW w:w="9502" w:type="dxa"/>
            <w:gridSpan w:val="2"/>
          </w:tcPr>
          <w:p w14:paraId="3FCAD3D1" w14:textId="27F4AB45" w:rsidR="00074037" w:rsidRPr="001F356A" w:rsidRDefault="00D7194B" w:rsidP="0007403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Ta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participation n’est pas obligatoire.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Tu as</w:t>
            </w:r>
            <w:r w:rsidR="00074037"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 xml:space="preserve"> le droit de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t’opposer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à la ré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utilisation de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pour cette recherche. Cela ne changera rien à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soins ni à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ta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relation avec l’équipe médicale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 xml:space="preserve"> qui te suite au sein de notre hôpital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  <w:p w14:paraId="632CD3BD" w14:textId="521B4C62" w:rsidR="00074037" w:rsidRPr="001F356A" w:rsidRDefault="005F0D36" w:rsidP="0007403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Tu </w:t>
            </w:r>
            <w:r w:rsidR="00BA27C6">
              <w:rPr>
                <w:rFonts w:cstheme="minorHAnsi"/>
                <w:iCs/>
                <w:color w:val="000000"/>
                <w:sz w:val="20"/>
                <w:szCs w:val="20"/>
              </w:rPr>
              <w:t>as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aussi d’autres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 xml:space="preserve">droits sur tes </w:t>
            </w:r>
            <w:r w:rsidR="00FD3829"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données</w:t>
            </w:r>
            <w:r w:rsidR="00FD3829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</w:t>
            </w:r>
          </w:p>
          <w:p w14:paraId="49C3D932" w14:textId="0E5B03A4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d’accès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consulter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et en obtenir une copie.</w:t>
            </w:r>
          </w:p>
          <w:p w14:paraId="79701D57" w14:textId="3CF01B97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de rectification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modifier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si elles ne sont pas exactes.</w:t>
            </w:r>
          </w:p>
          <w:p w14:paraId="5D228C10" w14:textId="22F41C10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à l’effacement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ce que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soient effacées.</w:t>
            </w:r>
          </w:p>
          <w:p w14:paraId="08D0C369" w14:textId="1AA37BDE" w:rsidR="00131F68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à la limitation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ce que l’utilisation de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soit limitée temporairement.</w:t>
            </w:r>
          </w:p>
          <w:p w14:paraId="319810A0" w14:textId="2538A2F8" w:rsidR="00ED700A" w:rsidRPr="00074037" w:rsidRDefault="00ED700A" w:rsidP="00ED700A">
            <w:pPr>
              <w:pStyle w:val="Paragraphedeliste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</w:p>
        </w:tc>
      </w:tr>
      <w:tr w:rsidR="0005319D" w14:paraId="584DF439" w14:textId="77777777" w:rsidTr="00D7194B">
        <w:trPr>
          <w:gridAfter w:val="1"/>
          <w:wAfter w:w="142" w:type="dxa"/>
          <w:trHeight w:val="380"/>
        </w:trPr>
        <w:tc>
          <w:tcPr>
            <w:tcW w:w="846" w:type="dxa"/>
          </w:tcPr>
          <w:p w14:paraId="16F12BCA" w14:textId="28967DAB" w:rsidR="009F5288" w:rsidRDefault="002B77D9" w:rsidP="00946227">
            <w:pPr>
              <w:jc w:val="both"/>
            </w:pPr>
            <w:r w:rsidRPr="004043B6">
              <w:rPr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63A44851" wp14:editId="72235F7F">
                  <wp:simplePos x="0" y="0"/>
                  <wp:positionH relativeFrom="column">
                    <wp:posOffset>-66951</wp:posOffset>
                  </wp:positionH>
                  <wp:positionV relativeFrom="page">
                    <wp:posOffset>-65033</wp:posOffset>
                  </wp:positionV>
                  <wp:extent cx="388620" cy="365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360" w:type="dxa"/>
          </w:tcPr>
          <w:p w14:paraId="026E30AC" w14:textId="25EB7891" w:rsidR="009F5288" w:rsidRDefault="009F5288" w:rsidP="00946227">
            <w:pPr>
              <w:jc w:val="both"/>
            </w:pPr>
            <w:r w:rsidRPr="0005319D">
              <w:rPr>
                <w:rFonts w:ascii="Arial Black" w:hAnsi="Arial Black"/>
                <w:b/>
              </w:rPr>
              <w:t>Comment exercer mes droits ?</w:t>
            </w:r>
          </w:p>
        </w:tc>
      </w:tr>
      <w:tr w:rsidR="00074037" w14:paraId="07F8E18A" w14:textId="77777777" w:rsidTr="00D7194B">
        <w:trPr>
          <w:gridAfter w:val="1"/>
          <w:wAfter w:w="142" w:type="dxa"/>
        </w:trPr>
        <w:tc>
          <w:tcPr>
            <w:tcW w:w="846" w:type="dxa"/>
          </w:tcPr>
          <w:p w14:paraId="42452D70" w14:textId="1B419DD2" w:rsidR="00074037" w:rsidRDefault="00074037" w:rsidP="00074037">
            <w:pPr>
              <w:jc w:val="both"/>
            </w:pPr>
          </w:p>
        </w:tc>
        <w:tc>
          <w:tcPr>
            <w:tcW w:w="9360" w:type="dxa"/>
          </w:tcPr>
          <w:p w14:paraId="23894026" w14:textId="48447874" w:rsidR="00074037" w:rsidRDefault="00D7194B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 peux exercer te</w:t>
            </w:r>
            <w:r w:rsidR="00074037" w:rsidRPr="001F356A">
              <w:rPr>
                <w:rFonts w:cstheme="minorHAnsi"/>
                <w:sz w:val="20"/>
                <w:szCs w:val="20"/>
              </w:rPr>
              <w:t xml:space="preserve">s droits à tout moment en contactant le </w:t>
            </w:r>
            <w:r w:rsidR="00074037" w:rsidRPr="00D7194B">
              <w:rPr>
                <w:rFonts w:cstheme="minorHAnsi"/>
                <w:b/>
                <w:sz w:val="20"/>
                <w:szCs w:val="20"/>
              </w:rPr>
              <w:t>Délégué à la Protection des Données</w:t>
            </w:r>
            <w:r w:rsidR="00074037">
              <w:rPr>
                <w:rFonts w:cstheme="minorHAnsi"/>
                <w:sz w:val="20"/>
                <w:szCs w:val="20"/>
              </w:rPr>
              <w:t xml:space="preserve"> (DPO) du CHU de Montpellier </w:t>
            </w:r>
            <w:r w:rsidR="00074037">
              <w:rPr>
                <w:rFonts w:eastAsia="Times New Roman" w:cs="Times New Roman"/>
                <w:sz w:val="20"/>
                <w:szCs w:val="20"/>
                <w:lang w:eastAsia="fr-FR"/>
              </w:rPr>
              <w:t>en indiquant la recherche concernée</w:t>
            </w:r>
            <w:r w:rsidR="00074037" w:rsidRPr="00A21517">
              <w:rPr>
                <w:rFonts w:cstheme="minorHAnsi"/>
                <w:sz w:val="20"/>
                <w:szCs w:val="20"/>
              </w:rPr>
              <w:t xml:space="preserve"> :</w:t>
            </w:r>
          </w:p>
          <w:p w14:paraId="636EA774" w14:textId="77777777" w:rsidR="00074037" w:rsidRPr="00B951BF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271AE914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21517">
              <w:rPr>
                <w:rFonts w:cstheme="minorHAnsi"/>
                <w:b/>
                <w:sz w:val="20"/>
                <w:szCs w:val="20"/>
              </w:rPr>
              <w:t>Délégué à la protection des données (DPO)</w:t>
            </w:r>
            <w:r>
              <w:rPr>
                <w:rFonts w:cstheme="minorHAnsi"/>
                <w:b/>
                <w:sz w:val="20"/>
                <w:szCs w:val="20"/>
              </w:rPr>
              <w:t xml:space="preserve"> du </w:t>
            </w:r>
            <w:r w:rsidRPr="00A21517">
              <w:rPr>
                <w:rFonts w:cstheme="minorHAnsi"/>
                <w:b/>
                <w:sz w:val="20"/>
                <w:szCs w:val="20"/>
              </w:rPr>
              <w:t>CHU de Montpellier</w:t>
            </w:r>
          </w:p>
          <w:p w14:paraId="4E6C793C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Centre Administratif André Bénech</w:t>
            </w:r>
          </w:p>
          <w:p w14:paraId="3273CBE3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191 avenue Doyen Gaston Giraud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21517">
              <w:rPr>
                <w:rFonts w:cstheme="minorHAnsi"/>
                <w:sz w:val="20"/>
                <w:szCs w:val="20"/>
              </w:rPr>
              <w:t>34295 MONTPELLIER CEDEX 5</w:t>
            </w:r>
          </w:p>
          <w:p w14:paraId="1F619C2F" w14:textId="77777777" w:rsidR="00074037" w:rsidRPr="00A21517" w:rsidRDefault="00FB48B6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hyperlink r:id="rId24" w:history="1">
              <w:r w:rsidR="00074037" w:rsidRPr="00A21517">
                <w:rPr>
                  <w:rStyle w:val="Lienhypertexte"/>
                  <w:rFonts w:cstheme="minorHAnsi"/>
                  <w:color w:val="auto"/>
                  <w:sz w:val="20"/>
                  <w:szCs w:val="20"/>
                </w:rPr>
                <w:t>dpo@chu-montpellier.fr</w:t>
              </w:r>
            </w:hyperlink>
          </w:p>
          <w:p w14:paraId="7EB16CF2" w14:textId="77777777" w:rsidR="00074037" w:rsidRDefault="00074037" w:rsidP="00074037">
            <w:pPr>
              <w:spacing w:after="5" w:line="248" w:lineRule="auto"/>
              <w:ind w:right="-35"/>
              <w:jc w:val="both"/>
              <w:rPr>
                <w:rStyle w:val="Lienhypertexte"/>
                <w:rFonts w:cstheme="minorHAnsi"/>
                <w:color w:val="auto"/>
                <w:sz w:val="20"/>
                <w:szCs w:val="20"/>
              </w:rPr>
            </w:pPr>
            <w:r w:rsidRPr="00A21517">
              <w:rPr>
                <w:rStyle w:val="Lienhypertexte"/>
                <w:rFonts w:cstheme="minorHAnsi"/>
                <w:color w:val="auto"/>
                <w:sz w:val="20"/>
                <w:szCs w:val="20"/>
              </w:rPr>
              <w:t>04 67 33 54 50</w:t>
            </w:r>
          </w:p>
          <w:p w14:paraId="72ECF827" w14:textId="4BF8A57F" w:rsidR="00074037" w:rsidRDefault="00074037" w:rsidP="00074037">
            <w:pPr>
              <w:jc w:val="both"/>
            </w:pPr>
          </w:p>
        </w:tc>
      </w:tr>
      <w:tr w:rsidR="00074037" w14:paraId="16735900" w14:textId="77777777" w:rsidTr="00D7194B">
        <w:trPr>
          <w:gridAfter w:val="1"/>
          <w:wAfter w:w="142" w:type="dxa"/>
        </w:trPr>
        <w:tc>
          <w:tcPr>
            <w:tcW w:w="846" w:type="dxa"/>
          </w:tcPr>
          <w:p w14:paraId="57532293" w14:textId="22B20C38" w:rsidR="00074037" w:rsidRDefault="00074037" w:rsidP="00074037">
            <w:pPr>
              <w:jc w:val="both"/>
            </w:pPr>
            <w:r>
              <w:rPr>
                <w:rFonts w:cstheme="minorHAnsi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618732" w14:textId="50E95AF2" w:rsidR="00074037" w:rsidRDefault="00074037" w:rsidP="00074037">
            <w:pPr>
              <w:jc w:val="both"/>
            </w:pPr>
          </w:p>
        </w:tc>
        <w:tc>
          <w:tcPr>
            <w:tcW w:w="9360" w:type="dxa"/>
          </w:tcPr>
          <w:p w14:paraId="518C8266" w14:textId="23C9A004" w:rsidR="00074037" w:rsidRPr="00131F68" w:rsidRDefault="00074037" w:rsidP="00D7194B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Si 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>tu estimes que te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 droits n’ont pas été respectés, 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>tu peux aussi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contacter la </w:t>
            </w:r>
            <w:r w:rsidRPr="00890840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CNIL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(Commission Nationale de l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’Informatique et des Libertés) : </w:t>
            </w:r>
            <w:hyperlink r:id="rId26">
              <w:r w:rsidRPr="00B951BF">
                <w:rPr>
                  <w:rFonts w:eastAsia="Times New Roman" w:cstheme="minorHAnsi"/>
                  <w:sz w:val="20"/>
                  <w:szCs w:val="20"/>
                  <w:lang w:eastAsia="fr-FR"/>
                </w:rPr>
                <w:t>https://www.cnil.fr/plaintes</w:t>
              </w:r>
            </w:hyperlink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. </w:t>
            </w:r>
          </w:p>
        </w:tc>
      </w:tr>
    </w:tbl>
    <w:p w14:paraId="36DA80AF" w14:textId="18198A24" w:rsidR="009F5288" w:rsidRDefault="009F5288" w:rsidP="00946227">
      <w:pPr>
        <w:spacing w:after="5" w:line="248" w:lineRule="auto"/>
        <w:ind w:right="-35"/>
        <w:jc w:val="both"/>
        <w:rPr>
          <w:rFonts w:cstheme="minorHAnsi"/>
          <w:b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14:paraId="5691379A" w14:textId="77777777" w:rsidTr="00ED700A">
        <w:trPr>
          <w:trHeight w:val="322"/>
        </w:trPr>
        <w:tc>
          <w:tcPr>
            <w:tcW w:w="846" w:type="dxa"/>
          </w:tcPr>
          <w:p w14:paraId="12BAD22D" w14:textId="7ECECE96" w:rsidR="00926C6A" w:rsidRDefault="00ED700A" w:rsidP="00946227">
            <w:pPr>
              <w:jc w:val="both"/>
            </w:pPr>
            <w:r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05F9FA45" wp14:editId="11AF7CEF">
                  <wp:simplePos x="0" y="0"/>
                  <wp:positionH relativeFrom="margin">
                    <wp:posOffset>635</wp:posOffset>
                  </wp:positionH>
                  <wp:positionV relativeFrom="paragraph">
                    <wp:posOffset>-66040</wp:posOffset>
                  </wp:positionV>
                  <wp:extent cx="379095" cy="365760"/>
                  <wp:effectExtent l="0" t="0" r="190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noun-information-249784.png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19" t="1785" r="7563" b="16103"/>
                          <a:stretch/>
                        </pic:blipFill>
                        <pic:spPr bwMode="auto">
                          <a:xfrm>
                            <a:off x="0" y="0"/>
                            <a:ext cx="379095" cy="36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36AE2F3" w14:textId="361585A8" w:rsidR="004043B6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Questions sur la recherche ?</w:t>
            </w:r>
          </w:p>
        </w:tc>
      </w:tr>
      <w:tr w:rsidR="00131F68" w14:paraId="47232179" w14:textId="77777777" w:rsidTr="0005319D">
        <w:tc>
          <w:tcPr>
            <w:tcW w:w="846" w:type="dxa"/>
          </w:tcPr>
          <w:p w14:paraId="6100A6C6" w14:textId="77777777" w:rsidR="00131F68" w:rsidRDefault="00131F68" w:rsidP="00946227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28E69539" w14:textId="661CDDA0" w:rsidR="00074037" w:rsidRDefault="00890840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est possible de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connaître les résultats globaux de la recherche à la fin de celle-ci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en les demandant à l’équipe médicale qui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t’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>a informé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(e)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de cette recherche.</w:t>
            </w:r>
          </w:p>
          <w:p w14:paraId="03075C33" w14:textId="77777777" w:rsidR="00074037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F0D0FAB" w14:textId="77777777" w:rsidR="00890840" w:rsidRDefault="00890840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Responsable</w:t>
            </w:r>
            <w:r w:rsidR="00074037"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de la recherche</w:t>
            </w:r>
            <w:r w:rsidR="00074037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 : </w:t>
            </w:r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A compléter</w:t>
            </w:r>
            <w:r w:rsidR="00074037" w:rsidRPr="00926C6A">
              <w:rPr>
                <w:rFonts w:cstheme="minorHAnsi"/>
                <w:sz w:val="20"/>
                <w:szCs w:val="20"/>
                <w:highlight w:val="cyan"/>
              </w:rPr>
              <w:t xml:space="preserve"> par le </w:t>
            </w:r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nom, prénom, n° de téléphone </w:t>
            </w:r>
            <w:commentRangeStart w:id="5"/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et/ou mail du porteur principal</w:t>
            </w:r>
          </w:p>
          <w:p w14:paraId="30F77DFB" w14:textId="53DDCCF7" w:rsidR="00074037" w:rsidRDefault="00074037" w:rsidP="00074037">
            <w:pPr>
              <w:jc w:val="both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21A8CA98" w14:textId="5AD4654F" w:rsidR="00074037" w:rsidRPr="00B951BF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043B6">
              <w:rPr>
                <w:rFonts w:eastAsia="Calibri" w:cstheme="minorHAnsi"/>
                <w:b/>
                <w:color w:val="000000"/>
                <w:sz w:val="20"/>
                <w:szCs w:val="20"/>
              </w:rPr>
              <w:t>Equipe médicale</w:t>
            </w:r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>impliquée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A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compléter par le nom du service + moyen de contact téléphone ou mail</w:t>
            </w:r>
            <w:r w:rsidRPr="00946227">
              <w:rPr>
                <w:rFonts w:cstheme="minorHAnsi"/>
                <w:sz w:val="20"/>
                <w:szCs w:val="20"/>
                <w:highlight w:val="cyan"/>
              </w:rPr>
              <w:t>.</w:t>
            </w:r>
          </w:p>
          <w:p w14:paraId="6370FCD6" w14:textId="77777777" w:rsidR="00074037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 w:rsidRPr="00946227">
              <w:rPr>
                <w:rFonts w:eastAsia="Calibri" w:cstheme="minorHAnsi"/>
                <w:b/>
                <w:color w:val="FF0000"/>
                <w:sz w:val="20"/>
                <w:szCs w:val="20"/>
                <w:highlight w:val="cyan"/>
              </w:rPr>
              <w:t>IMPORTANT</w:t>
            </w:r>
            <w:r w:rsidRPr="00946227">
              <w:rPr>
                <w:rFonts w:eastAsia="Calibri" w:cstheme="minorHAnsi"/>
                <w:color w:val="FF0000"/>
                <w:sz w:val="20"/>
                <w:szCs w:val="20"/>
                <w:highlight w:val="cyan"/>
              </w:rPr>
              <w:t xml:space="preserve">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Si le projet est multicentrique, merci d’indiquer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ici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les coordonnées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du référent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  <w:u w:val="single"/>
              </w:rPr>
              <w:t>pour chaque centre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0AD1E5" w14:textId="7159FFC4" w:rsidR="00131F68" w:rsidRPr="00ED700A" w:rsidRDefault="00074037" w:rsidP="0094622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Pour le CHU de Nîmes, Dr … …+ mail et/ou numéro )</w:t>
            </w:r>
          </w:p>
        </w:tc>
      </w:tr>
    </w:tbl>
    <w:p w14:paraId="6455B052" w14:textId="68E041E6" w:rsidR="00926C6A" w:rsidRDefault="00926C6A" w:rsidP="00946227">
      <w:pPr>
        <w:spacing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3F064181" w14:textId="29267930" w:rsidR="00926C6A" w:rsidRPr="00ED700A" w:rsidRDefault="00890840" w:rsidP="00ED700A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>
        <w:rPr>
          <w:rFonts w:eastAsia="Calibri" w:cstheme="minorHAnsi"/>
          <w:b/>
          <w:color w:val="000000"/>
          <w:sz w:val="20"/>
          <w:szCs w:val="20"/>
        </w:rPr>
        <w:t>Ta participation est une grande aide, nous te remercions </w:t>
      </w:r>
      <w:r w:rsidRPr="00890840">
        <w:rPr>
          <w:rFonts w:eastAsia="Calibri" w:cstheme="minorHAnsi"/>
          <w:b/>
          <w:color w:val="000000"/>
          <w:sz w:val="20"/>
          <w:szCs w:val="20"/>
        </w:rPr>
        <w:sym w:font="Wingdings" w:char="F04A"/>
      </w:r>
    </w:p>
    <w:sectPr w:rsidR="00926C6A" w:rsidRPr="00ED700A" w:rsidSect="00890840">
      <w:headerReference w:type="default" r:id="rId28"/>
      <w:footerReference w:type="default" r:id="rId29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YRIARTE CECILE" w:date="2024-10-09T14:16:00Z" w:initials="Cy.">
    <w:p w14:paraId="52F4766C" w14:textId="77777777" w:rsidR="00946227" w:rsidRDefault="00946227">
      <w:pPr>
        <w:pStyle w:val="Commentaire"/>
      </w:pPr>
      <w:r>
        <w:rPr>
          <w:rStyle w:val="Marquedecommentaire"/>
        </w:rPr>
        <w:annotationRef/>
      </w:r>
      <w:r>
        <w:t xml:space="preserve">Veuillez </w:t>
      </w:r>
    </w:p>
    <w:p w14:paraId="22193CD2" w14:textId="3A671A0B" w:rsidR="00946227" w:rsidRDefault="00946227">
      <w:pPr>
        <w:pStyle w:val="Commentaire"/>
      </w:pPr>
      <w:r>
        <w:t xml:space="preserve">- compléter le pied de page à chaque nouvelle version svp </w:t>
      </w:r>
    </w:p>
    <w:p w14:paraId="205EF090" w14:textId="776CBD6F" w:rsidR="00946227" w:rsidRDefault="00946227">
      <w:pPr>
        <w:pStyle w:val="Commentaire"/>
      </w:pPr>
      <w:r>
        <w:t>- effacer le surlignage bleu</w:t>
      </w:r>
      <w:r w:rsidR="007E6D88">
        <w:t xml:space="preserve"> une fois que vous avez terminé</w:t>
      </w:r>
    </w:p>
    <w:p w14:paraId="24FC9F4D" w14:textId="4A507D0F" w:rsidR="00946227" w:rsidRDefault="00946227">
      <w:pPr>
        <w:pStyle w:val="Commentaire"/>
      </w:pPr>
      <w:r>
        <w:t xml:space="preserve">- effacer </w:t>
      </w:r>
      <w:r w:rsidR="009F5B27">
        <w:t xml:space="preserve">tous </w:t>
      </w:r>
      <w:r>
        <w:t>les commentaires</w:t>
      </w:r>
    </w:p>
  </w:comment>
  <w:comment w:id="1" w:author="YRIARTE CECILE" w:date="2024-10-10T15:38:00Z" w:initials="Cy.">
    <w:p w14:paraId="776E5ED8" w14:textId="77777777" w:rsidR="00074037" w:rsidRDefault="00074037" w:rsidP="00074037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patient de 16-17 ans (seconde ou première).</w:t>
      </w:r>
    </w:p>
  </w:comment>
  <w:comment w:id="2" w:author="YRIARTE CECILE" w:date="2024-10-21T09:42:00Z" w:initials="Cy.">
    <w:p w14:paraId="687D1525" w14:textId="1A12B3D7" w:rsidR="009605A9" w:rsidRDefault="009605A9" w:rsidP="009605A9">
      <w:pPr>
        <w:pStyle w:val="Commentaire"/>
      </w:pPr>
      <w:r>
        <w:rPr>
          <w:rStyle w:val="Marquedecommentaire"/>
        </w:rPr>
        <w:annotationRef/>
      </w:r>
      <w:r>
        <w:t xml:space="preserve"> Sélectionner l’une ou l’autre option et effacer l’autre. </w:t>
      </w:r>
    </w:p>
    <w:p w14:paraId="21A12467" w14:textId="77777777" w:rsidR="009605A9" w:rsidRDefault="009605A9" w:rsidP="009605A9">
      <w:pPr>
        <w:pStyle w:val="Commentaire"/>
      </w:pPr>
      <w:r>
        <w:t>Entrepôt  = les données sont extraites par le DIM (SIMED)</w:t>
      </w:r>
    </w:p>
    <w:p w14:paraId="72474F61" w14:textId="6C020801" w:rsidR="009605A9" w:rsidRDefault="009605A9" w:rsidP="009605A9">
      <w:pPr>
        <w:pStyle w:val="Commentaire"/>
      </w:pPr>
      <w:r>
        <w:t>Dossier médical = le recueil est fait directement par le porteur en consultant les dossiers</w:t>
      </w:r>
    </w:p>
  </w:comment>
  <w:comment w:id="3" w:author="YRIARTE CECILE" w:date="2024-10-09T14:48:00Z" w:initials="Cy.">
    <w:p w14:paraId="199C43ED" w14:textId="77777777" w:rsidR="005F0D36" w:rsidRDefault="005F0D36" w:rsidP="005F0D36">
      <w:pPr>
        <w:pStyle w:val="Commentaire"/>
      </w:pPr>
      <w:r>
        <w:rPr>
          <w:rStyle w:val="Marquedecommentaire"/>
        </w:rPr>
        <w:annotationRef/>
      </w:r>
      <w:r>
        <w:t>Sélectionner la mention correspondant au projet</w:t>
      </w:r>
    </w:p>
    <w:p w14:paraId="1AE6A7FB" w14:textId="77777777" w:rsidR="005F0D36" w:rsidRDefault="005F0D36" w:rsidP="005F0D36">
      <w:pPr>
        <w:pStyle w:val="Commentaire"/>
      </w:pPr>
    </w:p>
  </w:comment>
  <w:comment w:id="4" w:author="YRIARTE CECILE" w:date="2024-10-21T09:44:00Z" w:initials="Cy.">
    <w:p w14:paraId="64667F38" w14:textId="110CE853" w:rsidR="009605A9" w:rsidRDefault="009605A9">
      <w:pPr>
        <w:pStyle w:val="Commentaire"/>
      </w:pPr>
      <w:r>
        <w:rPr>
          <w:rStyle w:val="Marquedecommentaire"/>
        </w:rPr>
        <w:annotationRef/>
      </w:r>
      <w:r>
        <w:t>Paragraphe à supprimer si les données ne sont pas transférées</w:t>
      </w:r>
    </w:p>
  </w:comment>
  <w:comment w:id="5" w:author="YRIARTE CECILE" w:date="2024-10-09T14:50:00Z" w:initials="Cy.">
    <w:p w14:paraId="2B2EB1BA" w14:textId="77777777" w:rsidR="00074037" w:rsidRDefault="00074037" w:rsidP="00074037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FC9F4D" w15:done="0"/>
  <w15:commentEx w15:paraId="776E5ED8" w15:done="0"/>
  <w15:commentEx w15:paraId="72474F61" w15:done="0"/>
  <w15:commentEx w15:paraId="1AE6A7FB" w15:done="0"/>
  <w15:commentEx w15:paraId="64667F38" w15:done="0"/>
  <w15:commentEx w15:paraId="2B2EB1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FC9F4D" w16cid:durableId="051EF8B1"/>
  <w16cid:commentId w16cid:paraId="776E5ED8" w16cid:durableId="29F975FD"/>
  <w16cid:commentId w16cid:paraId="72474F61" w16cid:durableId="39AA1043"/>
  <w16cid:commentId w16cid:paraId="1AE6A7FB" w16cid:durableId="09CE119B"/>
  <w16cid:commentId w16cid:paraId="64667F38" w16cid:durableId="44E39E09"/>
  <w16cid:commentId w16cid:paraId="2B2EB1BA" w16cid:durableId="11E245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58AFA5AA" w:rsidR="00946227" w:rsidRPr="00E16D01" w:rsidRDefault="00946227" w:rsidP="00946227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</w:t>
        </w:r>
        <w:r w:rsidR="0078136A">
          <w:rPr>
            <w:sz w:val="16"/>
            <w:szCs w:val="16"/>
          </w:rPr>
          <w:t>16-17 ans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5D037940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FD3829">
      <w:rPr>
        <w:b/>
        <w:bCs/>
        <w:noProof/>
        <w:sz w:val="16"/>
        <w:szCs w:val="16"/>
      </w:rPr>
      <w:t>1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FD3829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16F6A"/>
    <w:multiLevelType w:val="hybridMultilevel"/>
    <w:tmpl w:val="03C4E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E4AD1"/>
    <w:multiLevelType w:val="hybridMultilevel"/>
    <w:tmpl w:val="9FF2B336"/>
    <w:lvl w:ilvl="0" w:tplc="135AA0A6">
      <w:numFmt w:val="bullet"/>
      <w:lvlText w:val="•"/>
      <w:lvlJc w:val="left"/>
      <w:pPr>
        <w:ind w:left="1212" w:hanging="852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C0B3B94"/>
    <w:multiLevelType w:val="hybridMultilevel"/>
    <w:tmpl w:val="9E244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919394">
    <w:abstractNumId w:val="2"/>
  </w:num>
  <w:num w:numId="2" w16cid:durableId="1417089582">
    <w:abstractNumId w:val="3"/>
  </w:num>
  <w:num w:numId="3" w16cid:durableId="1110588891">
    <w:abstractNumId w:val="1"/>
  </w:num>
  <w:num w:numId="4" w16cid:durableId="14269201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39"/>
    <w:rsid w:val="0001593C"/>
    <w:rsid w:val="00035D72"/>
    <w:rsid w:val="0005319D"/>
    <w:rsid w:val="00074037"/>
    <w:rsid w:val="00131F68"/>
    <w:rsid w:val="00295642"/>
    <w:rsid w:val="002B77D9"/>
    <w:rsid w:val="00311889"/>
    <w:rsid w:val="004043B6"/>
    <w:rsid w:val="005073BE"/>
    <w:rsid w:val="005905F9"/>
    <w:rsid w:val="005F0D36"/>
    <w:rsid w:val="00621C22"/>
    <w:rsid w:val="006C0039"/>
    <w:rsid w:val="0078126E"/>
    <w:rsid w:val="0078136A"/>
    <w:rsid w:val="007D1FE1"/>
    <w:rsid w:val="007E6D88"/>
    <w:rsid w:val="00814FAE"/>
    <w:rsid w:val="00890840"/>
    <w:rsid w:val="008D41E3"/>
    <w:rsid w:val="00926C6A"/>
    <w:rsid w:val="00946227"/>
    <w:rsid w:val="009605A9"/>
    <w:rsid w:val="009F5288"/>
    <w:rsid w:val="009F5B27"/>
    <w:rsid w:val="00A57F3B"/>
    <w:rsid w:val="00A90057"/>
    <w:rsid w:val="00AC6CCC"/>
    <w:rsid w:val="00BA27C6"/>
    <w:rsid w:val="00BF19B0"/>
    <w:rsid w:val="00D7194B"/>
    <w:rsid w:val="00E92EEF"/>
    <w:rsid w:val="00ED700A"/>
    <w:rsid w:val="00F86D2E"/>
    <w:rsid w:val="00F921C7"/>
    <w:rsid w:val="00FB48B6"/>
    <w:rsid w:val="00FD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  <w:style w:type="paragraph" w:styleId="Paragraphedeliste">
    <w:name w:val="List Paragraph"/>
    <w:basedOn w:val="Normal"/>
    <w:uiPriority w:val="34"/>
    <w:qFormat/>
    <w:rsid w:val="00074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image" Target="media/image4.png"/><Relationship Id="rId26" Type="http://schemas.openxmlformats.org/officeDocument/2006/relationships/hyperlink" Target="https://www.cnil.fr/plainte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dpo@chu-montpellier.fr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c11415-1d11-47bc-ac82-919833f51b50">AF2KPWMAPK4K-2033878844-38794</_dlc_DocId>
    <_dlc_DocIdUrl xmlns="a4c11415-1d11-47bc-ac82-919833f51b50">
      <Url>https://partage.chu-montpellier.priv/DSI/DPO/_layouts/15/DocIdRedir.aspx?ID=AF2KPWMAPK4K-2033878844-38794</Url>
      <Description>AF2KPWMAPK4K-2033878844-38794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9C1E4625E5849A50E9C628580926B" ma:contentTypeVersion="1" ma:contentTypeDescription="Crée un document." ma:contentTypeScope="" ma:versionID="9dd834402fd0abb6ea170dbaa748dee0">
  <xsd:schema xmlns:xsd="http://www.w3.org/2001/XMLSchema" xmlns:xs="http://www.w3.org/2001/XMLSchema" xmlns:p="http://schemas.microsoft.com/office/2006/metadata/properties" xmlns:ns2="a4c11415-1d11-47bc-ac82-919833f51b50" xmlns:ns3="fd7a8f16-3652-4b27-9113-61c892b9499a" targetNamespace="http://schemas.microsoft.com/office/2006/metadata/properties" ma:root="true" ma:fieldsID="80799bd709fc3aa2e574d3023d8f83e1" ns2:_="" ns3:_="">
    <xsd:import namespace="a4c11415-1d11-47bc-ac82-919833f51b50"/>
    <xsd:import namespace="fd7a8f16-3652-4b27-9113-61c892b949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415-1d11-47bc-ac82-919833f51b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a8f16-3652-4b27-9113-61c892b94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66CA6-668A-430A-830F-98356DA73396}">
  <ds:schemaRefs>
    <ds:schemaRef ds:uri="http://schemas.microsoft.com/office/infopath/2007/PartnerControls"/>
    <ds:schemaRef ds:uri="a4c11415-1d11-47bc-ac82-919833f51b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d7a8f16-3652-4b27-9113-61c892b9499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10FE60-4CBE-4C0F-BAF7-B88D74894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415-1d11-47bc-ac82-919833f51b50"/>
    <ds:schemaRef ds:uri="fd7a8f16-3652-4b27-9113-61c892b9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7E2BA-AFA7-4990-B7C3-CD9EEB3B4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662D60-AD2D-47DE-9795-C1A31DB7F8B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C5389D-6E8A-4FBE-9E66-DECBBA313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863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 16-17 ans versionX du XX.XX.XXXX</vt:lpstr>
    </vt:vector>
  </TitlesOfParts>
  <Company>CHRU Montpellier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 16-17 ans versionX du XX.XX.XXXX</dc:title>
  <dc:subject/>
  <dc:creator>YRIARTE CECILE</dc:creator>
  <cp:keywords/>
  <dc:description/>
  <cp:lastModifiedBy>GILHODES YRINA</cp:lastModifiedBy>
  <cp:revision>5</cp:revision>
  <dcterms:created xsi:type="dcterms:W3CDTF">2024-10-21T07:46:00Z</dcterms:created>
  <dcterms:modified xsi:type="dcterms:W3CDTF">2025-02-27T09:30:00Z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0x0101009719C1E4625E5849A50E9C628580926B</vt:lpwstr>
  </property>
  <property fmtid="{D5CDD505-2E9C-101B-9397-08002B2CF9AE}" pid="3" name="_dlc_DocIdItemGuid">
    <vt:lpwstr>49b6b0aa-c1f1-4bc5-a754-f46ca7e412ed</vt:lpwstr>
  </property>
  <property fmtid="{D5CDD505-2E9C-101B-9397-08002B2CF9AE}" pid="4" name="Order">
    <vt:r8>3878700</vt:r8>
  </property>
</Properties>
</file>